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73" w:rsidRDefault="00485A73"/>
    <w:p w:rsidR="00485A73" w:rsidRPr="008F1D6E" w:rsidRDefault="00485A73">
      <w:pPr>
        <w:rPr>
          <w:b/>
        </w:rPr>
      </w:pPr>
      <w:r w:rsidRPr="008F1D6E">
        <w:rPr>
          <w:b/>
        </w:rPr>
        <w:t>Słuchaczu kliknij w link, a otworzy Ci się egzamin z danego przedmiotu</w:t>
      </w:r>
      <w:r w:rsidR="00FD3860" w:rsidRPr="008F1D6E">
        <w:rPr>
          <w:b/>
        </w:rPr>
        <w:t>.                                                             Wpisz dokładnie imię i nazwisko , rozwiąż i wyślij.                                                                                              Nauczyciel już otrzyma twój egzamin nie musisz wysyłać na maila.</w:t>
      </w:r>
    </w:p>
    <w:p w:rsidR="00731CBE" w:rsidRPr="00731CBE" w:rsidRDefault="00A16AB0" w:rsidP="00BE16B6">
      <w:pPr>
        <w:rPr>
          <w:strike/>
        </w:rPr>
      </w:pPr>
      <w:r>
        <w:t xml:space="preserve">GEOGRAFIA </w:t>
      </w:r>
      <w:r w:rsidR="00BE16B6">
        <w:t xml:space="preserve">– mgr </w:t>
      </w:r>
      <w:r w:rsidR="00485A73">
        <w:t xml:space="preserve"> M. Zachariasz   </w:t>
      </w:r>
      <w:hyperlink r:id="rId4" w:history="1">
        <w:r w:rsidRPr="00731CBE">
          <w:rPr>
            <w:rStyle w:val="Hipercze"/>
            <w:strike/>
          </w:rPr>
          <w:t>https://www.testportal.pl/test.html?t=vDM9d6qwDzPH</w:t>
        </w:r>
      </w:hyperlink>
    </w:p>
    <w:p w:rsidR="00731CBE" w:rsidRDefault="00731CBE" w:rsidP="00BE16B6">
      <w:r>
        <w:t xml:space="preserve"> Poprawny link aktualizowano 17.04.2020   -    </w:t>
      </w:r>
      <w:hyperlink r:id="rId5" w:history="1">
        <w:r>
          <w:rPr>
            <w:rStyle w:val="Hipercze"/>
            <w:rFonts w:ascii="Arial" w:hAnsi="Arial" w:cs="Arial"/>
            <w:spacing w:val="7"/>
            <w:sz w:val="21"/>
            <w:szCs w:val="21"/>
            <w:u w:val="none"/>
          </w:rPr>
          <w:t>https://www.testportal.pl/test.html?t=vit8BMvRPXqq</w:t>
        </w:r>
      </w:hyperlink>
    </w:p>
    <w:p w:rsidR="00F30A7E" w:rsidRDefault="00BE16B6" w:rsidP="00BC3478">
      <w:r>
        <w:t xml:space="preserve">MATEMATYKA – mgr A. Ludwicka   </w:t>
      </w:r>
      <w:hyperlink r:id="rId6" w:history="1">
        <w:r>
          <w:rPr>
            <w:rStyle w:val="Hipercze"/>
          </w:rPr>
          <w:t>https://www.testportal.pl/test.html?t=YphgJzWBUQKL</w:t>
        </w:r>
      </w:hyperlink>
      <w:r>
        <w:t> </w:t>
      </w:r>
    </w:p>
    <w:p w:rsidR="008F1D6E" w:rsidRDefault="008F1D6E" w:rsidP="00BC3478"/>
    <w:p w:rsidR="00F30A7E" w:rsidRPr="008F1D6E" w:rsidRDefault="008F1D6E" w:rsidP="00BC3478">
      <w:pPr>
        <w:rPr>
          <w:b/>
          <w:u w:val="single"/>
        </w:rPr>
      </w:pPr>
      <w:r w:rsidRPr="008F1D6E">
        <w:rPr>
          <w:b/>
          <w:u w:val="single"/>
        </w:rPr>
        <w:t>TE  DWA</w:t>
      </w:r>
      <w:r w:rsidR="00F30A7E" w:rsidRPr="008F1D6E">
        <w:rPr>
          <w:b/>
          <w:u w:val="single"/>
        </w:rPr>
        <w:t xml:space="preserve"> EGZAMIN</w:t>
      </w:r>
      <w:r w:rsidRPr="008F1D6E">
        <w:rPr>
          <w:b/>
          <w:u w:val="single"/>
        </w:rPr>
        <w:t>Y PRZESLIJ NA MAILA NAUCZYCIELI</w:t>
      </w:r>
    </w:p>
    <w:p w:rsidR="008F1D6E" w:rsidRDefault="00BC3478" w:rsidP="00BC3478">
      <w:r>
        <w:t xml:space="preserve">J.ANGIELSKI –mgr J. Kamiński – </w:t>
      </w:r>
      <w:hyperlink r:id="rId7" w:history="1">
        <w:r w:rsidR="00F30A7E">
          <w:rPr>
            <w:rStyle w:val="Hipercze"/>
            <w:rFonts w:ascii="Arial" w:hAnsi="Arial" w:cs="Arial"/>
            <w:sz w:val="21"/>
            <w:szCs w:val="21"/>
          </w:rPr>
          <w:t>https://cke.gov.pl/images/_EGZAMIN_MATURALNY_OD_2015/Arkusze_egzaminacyjne/2019/formula_od_2015/jezyk_angielski/MJA-P1_1P-192.pdf</w:t>
        </w:r>
      </w:hyperlink>
      <w:r w:rsidR="00F30A7E">
        <w:t xml:space="preserve">     zadania od 4 o 9</w:t>
      </w:r>
    </w:p>
    <w:p w:rsidR="008F1D6E" w:rsidRDefault="008F1D6E" w:rsidP="008F1D6E"/>
    <w:p w:rsidR="008F1D6E" w:rsidRDefault="008F1D6E" w:rsidP="008F1D6E">
      <w:r>
        <w:t xml:space="preserve">J.POLSKI- mgr J. Jastrzębska- </w:t>
      </w:r>
    </w:p>
    <w:p w:rsidR="008F1D6E" w:rsidRDefault="008F1D6E" w:rsidP="008F1D6E">
      <w:r>
        <w:t>TEAMAT; Porównaj rolę i znaczenie tańców w finale dramatów „Tanga” S. Mrożka i „Wesela” S. Wyspiańskiego</w:t>
      </w:r>
    </w:p>
    <w:p w:rsidR="00BE16B6" w:rsidRPr="008F1D6E" w:rsidRDefault="00BE16B6" w:rsidP="008F1D6E"/>
    <w:sectPr w:rsidR="00BE16B6" w:rsidRPr="008F1D6E" w:rsidSect="0028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6AB0"/>
    <w:rsid w:val="001F7219"/>
    <w:rsid w:val="0028511D"/>
    <w:rsid w:val="00485A73"/>
    <w:rsid w:val="005F2DD6"/>
    <w:rsid w:val="00731CBE"/>
    <w:rsid w:val="0078184C"/>
    <w:rsid w:val="008F1D6E"/>
    <w:rsid w:val="00A16AB0"/>
    <w:rsid w:val="00BC3478"/>
    <w:rsid w:val="00BE16B6"/>
    <w:rsid w:val="00C026B9"/>
    <w:rsid w:val="00C61EBA"/>
    <w:rsid w:val="00E27540"/>
    <w:rsid w:val="00F30A7E"/>
    <w:rsid w:val="00F738D7"/>
    <w:rsid w:val="00FD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6A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ke.gov.pl/images/_EGZAMIN_MATURALNY_OD_2015/Arkusze_egzaminacyjne/2019/formula_od_2015/jezyk_angielski/MJA-P1_1P-19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stportal.pl/test.html?t=YphgJzWBUQKL" TargetMode="External"/><Relationship Id="rId5" Type="http://schemas.openxmlformats.org/officeDocument/2006/relationships/hyperlink" Target="https://www.testportal.pl/test.html?t=vit8BMvRPXqq" TargetMode="External"/><Relationship Id="rId4" Type="http://schemas.openxmlformats.org/officeDocument/2006/relationships/hyperlink" Target="https://www.testportal.pl/test.html?t=vDM9d6qwDzP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2020-04-15T18:35:00Z</dcterms:created>
  <dcterms:modified xsi:type="dcterms:W3CDTF">2020-04-17T20:36:00Z</dcterms:modified>
</cp:coreProperties>
</file>